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851262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8512621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851262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8512621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4162.010.26.1.3400-2025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MARIO ANDRES BEDOYA ROJAS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1.007.672.008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1076405616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1884481302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28/10/2025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4162.010.26.1.3400-2025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 las sesiones de entrenamiento en el escenario deportivo Cides parque los pinos con los beneficiarios de la comuna 18 en la disciplina de fútbol.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el registró de las sesiones de entrenamiento del deporte fútbol sala a través de la plataforma SIDER.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 en el  registro de beneficiarios en los formatos pertinentes y posteriormente registrarlos en la plataforma Sider.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capacitación general por parte del coordinador general alvaro sanchez y la psicosocial.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gestión de escenarios deportivos con el fin de promover la intervención del programa Deporvida con la comunidad.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el cumplimiento de las actividades y el buen uso del escenario deportivo para los beneficiarios de la comuna 18 durante las sesiones de futbol.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https://drive.google.com/drive/folders/1PLg6mAukBXDC9ynBEcvIKrSoM8SEqRrj?usp=drive_link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RECREACIÓN, de los servicios prestados pactados en el contrato No. 4162.010.26.1.3400-2025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:  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8512621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8512621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E7FED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PLg6mAukBXDC9ynBEcvIKrSoM8SEqRrj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+5Qu2qjsXhadMoWO4d8rNSDm7w==">CgMxLjA4AHIhMV9NVS04NXd4ZkRIZzhwUGkzVmpHeTNodmZsVkFVX1lp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2025-10-27T02:43:00Z</dcterms:created>
  <dc:creator>LEYDHER</dc:creator>
</cp:coreProperties>
</file>